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5937" w14:textId="6FFE9594" w:rsidR="009D5867" w:rsidRPr="00B158C2" w:rsidRDefault="0031379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Preventative maintenance for your condominium</w:t>
      </w:r>
    </w:p>
    <w:p w14:paraId="26CD7A63" w14:textId="33DCE375" w:rsidR="00971CE2" w:rsidRDefault="00971CE2"/>
    <w:p w14:paraId="585ED474" w14:textId="2FA805D6" w:rsidR="00971CE2" w:rsidRP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Keep track of inspections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018E12E3" w14:textId="6A855756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Complete the tasks on your home inspection reports.</w:t>
      </w:r>
    </w:p>
    <w:p w14:paraId="18747AA0" w14:textId="06D6364F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Notify the property manager for questions pertaining to the maintenance of common area elements.</w:t>
      </w:r>
    </w:p>
    <w:p w14:paraId="255DBC6E" w14:textId="77777777" w:rsid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9094380" w14:textId="62EE3A9B" w:rsidR="00971CE2" w:rsidRP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Take a preventative approach.</w:t>
      </w:r>
    </w:p>
    <w:p w14:paraId="684B3834" w14:textId="2A4F92B5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Schedule regular preventative maintenance for your hot water heater and appliances.</w:t>
      </w:r>
    </w:p>
    <w:p w14:paraId="56D0BED6" w14:textId="655726D4" w:rsidR="00971CE2" w:rsidRPr="00B158C2" w:rsidRDefault="00971CE2" w:rsidP="00B158C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Maintain a minimum of 60 degrees to prevent pipes from freezing.</w:t>
      </w:r>
    </w:p>
    <w:p w14:paraId="3BDAE004" w14:textId="77777777" w:rsid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4E1F534" w14:textId="5BF4BC0E" w:rsidR="00971CE2" w:rsidRP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Be ready to resolve problems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5024557E" w14:textId="5B79776B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If you are unable to tackle a problem, notify a professional. </w:t>
      </w:r>
    </w:p>
    <w:p w14:paraId="5DE72CFE" w14:textId="2335FE95" w:rsidR="00B158C2" w:rsidRDefault="00B158C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Contact the property manager for questions related to the building.</w:t>
      </w:r>
    </w:p>
    <w:p w14:paraId="070E3F8E" w14:textId="77777777" w:rsidR="00971CE2" w:rsidRPr="00971CE2" w:rsidRDefault="00971CE2" w:rsidP="00B158C2">
      <w:pPr>
        <w:pStyle w:val="trt0xe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4A083BC5" w14:textId="56DF52B4" w:rsid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Pay attention to vents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6047414D" w14:textId="6CF93F24" w:rsidR="00971CE2" w:rsidRDefault="00971CE2" w:rsidP="00971CE2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Remove lint from your dryer vents.</w:t>
      </w:r>
    </w:p>
    <w:p w14:paraId="14316541" w14:textId="401C4F8E" w:rsidR="00971CE2" w:rsidRPr="00B158C2" w:rsidRDefault="00971CE2" w:rsidP="00971CE2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Schedule a dryer vent cleaning.</w:t>
      </w:r>
    </w:p>
    <w:p w14:paraId="24D82C8A" w14:textId="77777777" w:rsidR="00971CE2" w:rsidRDefault="00971CE2" w:rsidP="00971CE2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183B4D09" w14:textId="5074B9A0" w:rsid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Preserve your carpeting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5B0CDFAF" w14:textId="5153431E" w:rsidR="00971CE2" w:rsidRP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Hire a professional carpet cleaner to increase the life of your carpets.</w:t>
      </w:r>
    </w:p>
    <w:p w14:paraId="76B785C3" w14:textId="77777777" w:rsid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6607DB99" w14:textId="29022118" w:rsid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Prioritize security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4FF8F894" w14:textId="7F6D3616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Keep your personal items inside of your home.</w:t>
      </w:r>
    </w:p>
    <w:p w14:paraId="5D0E7C4B" w14:textId="4B4D99DB" w:rsidR="00971CE2" w:rsidRP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Lock your cars and bikes.</w:t>
      </w:r>
    </w:p>
    <w:p w14:paraId="3FFCB73D" w14:textId="77777777" w:rsidR="00971CE2" w:rsidRP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b/>
          <w:bCs/>
          <w:color w:val="202124"/>
        </w:rPr>
      </w:pPr>
    </w:p>
    <w:p w14:paraId="56E8BCCA" w14:textId="51BC53C2" w:rsidR="00971CE2" w:rsidRP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Clean pipes regularly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7D52C0AA" w14:textId="0CB0A8DC" w:rsidR="00971CE2" w:rsidRP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Remove hair from shower drains and p-traps.</w:t>
      </w:r>
    </w:p>
    <w:p w14:paraId="091DE00C" w14:textId="77777777" w:rsid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7FCA9C0" w14:textId="40E6229A" w:rsidR="00971CE2" w:rsidRP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Check up on HVAC</w:t>
      </w:r>
      <w:r w:rsidR="00BA1CC2">
        <w:rPr>
          <w:rFonts w:ascii="Arial" w:hAnsi="Arial" w:cs="Arial"/>
          <w:b/>
          <w:bCs/>
          <w:color w:val="202124"/>
        </w:rPr>
        <w:t>.</w:t>
      </w:r>
    </w:p>
    <w:p w14:paraId="207A3C1A" w14:textId="6CC41D6C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Have a licensed mechanical contractor address your plumbing, heating and ventilation needs.</w:t>
      </w:r>
    </w:p>
    <w:p w14:paraId="3AA99DB0" w14:textId="77777777" w:rsidR="00971CE2" w:rsidRPr="00971CE2" w:rsidRDefault="00971CE2" w:rsidP="00971CE2">
      <w:pPr>
        <w:pStyle w:val="trt0xe"/>
        <w:spacing w:before="0" w:beforeAutospacing="0" w:after="60" w:afterAutospacing="0"/>
        <w:ind w:left="1440"/>
        <w:rPr>
          <w:rFonts w:ascii="Arial" w:hAnsi="Arial" w:cs="Arial"/>
          <w:color w:val="202124"/>
        </w:rPr>
      </w:pPr>
    </w:p>
    <w:p w14:paraId="718FF5F0" w14:textId="7B14395A" w:rsidR="00971CE2" w:rsidRDefault="00971CE2" w:rsidP="00971CE2">
      <w:pPr>
        <w:pStyle w:val="trt0xe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971CE2">
        <w:rPr>
          <w:rFonts w:ascii="Arial" w:hAnsi="Arial" w:cs="Arial"/>
          <w:b/>
          <w:bCs/>
          <w:color w:val="202124"/>
        </w:rPr>
        <w:t>Document the move-in/ move-out conditions of your renters.</w:t>
      </w:r>
    </w:p>
    <w:p w14:paraId="51E926E2" w14:textId="6077E810" w:rsidR="00971CE2" w:rsidRDefault="00971CE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Hold renters accountable for maintenance and repairs of your condo with a</w:t>
      </w:r>
      <w:r w:rsidR="00B158C2">
        <w:rPr>
          <w:rFonts w:ascii="Arial" w:hAnsi="Arial" w:cs="Arial"/>
          <w:color w:val="202124"/>
        </w:rPr>
        <w:t xml:space="preserve"> detailed lease.</w:t>
      </w:r>
    </w:p>
    <w:p w14:paraId="730E86AD" w14:textId="56BF7721" w:rsidR="00B158C2" w:rsidRPr="00971CE2" w:rsidRDefault="00B158C2" w:rsidP="00971CE2">
      <w:pPr>
        <w:pStyle w:val="trt0xe"/>
        <w:numPr>
          <w:ilvl w:val="1"/>
          <w:numId w:val="1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Secure proof of renter’s insurance.</w:t>
      </w:r>
    </w:p>
    <w:p w14:paraId="5B8DE27F" w14:textId="77777777" w:rsidR="00971CE2" w:rsidRPr="00971CE2" w:rsidRDefault="00971CE2" w:rsidP="00971CE2">
      <w:pPr>
        <w:pStyle w:val="trt0xe"/>
        <w:spacing w:before="0" w:beforeAutospacing="0" w:after="60" w:afterAutospacing="0"/>
        <w:ind w:left="1440"/>
        <w:rPr>
          <w:rFonts w:ascii="Arial" w:hAnsi="Arial" w:cs="Arial"/>
          <w:color w:val="202124"/>
        </w:rPr>
      </w:pPr>
    </w:p>
    <w:p w14:paraId="6BC7E125" w14:textId="77777777" w:rsidR="00971CE2" w:rsidRPr="00971CE2" w:rsidRDefault="00971CE2" w:rsidP="00971CE2">
      <w:pPr>
        <w:pStyle w:val="trt0xe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C0EE1E3" w14:textId="77777777" w:rsidR="00971CE2" w:rsidRDefault="00971CE2"/>
    <w:sectPr w:rsidR="00971CE2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003"/>
    <w:multiLevelType w:val="hybridMultilevel"/>
    <w:tmpl w:val="61EE76C8"/>
    <w:lvl w:ilvl="0" w:tplc="5748C6F8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72C85"/>
    <w:multiLevelType w:val="multilevel"/>
    <w:tmpl w:val="AE1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145775">
    <w:abstractNumId w:val="1"/>
  </w:num>
  <w:num w:numId="2" w16cid:durableId="214611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E2"/>
    <w:rsid w:val="0031379D"/>
    <w:rsid w:val="008A6EEC"/>
    <w:rsid w:val="009255D0"/>
    <w:rsid w:val="00971C39"/>
    <w:rsid w:val="00971CE2"/>
    <w:rsid w:val="00B158C2"/>
    <w:rsid w:val="00BA1CC2"/>
    <w:rsid w:val="00C00535"/>
    <w:rsid w:val="00D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14F04"/>
  <w14:defaultImageDpi w14:val="32767"/>
  <w15:chartTrackingRefBased/>
  <w15:docId w15:val="{1B1B1F6F-E39B-5B46-90DB-482DFAB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971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71CE2"/>
  </w:style>
  <w:style w:type="paragraph" w:styleId="ListParagraph">
    <w:name w:val="List Paragraph"/>
    <w:basedOn w:val="Normal"/>
    <w:uiPriority w:val="34"/>
    <w:qFormat/>
    <w:rsid w:val="0097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3</cp:revision>
  <cp:lastPrinted>2021-11-22T23:06:00Z</cp:lastPrinted>
  <dcterms:created xsi:type="dcterms:W3CDTF">2023-01-27T19:34:00Z</dcterms:created>
  <dcterms:modified xsi:type="dcterms:W3CDTF">2023-01-27T19:36:00Z</dcterms:modified>
</cp:coreProperties>
</file>